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EE" w:rsidRDefault="00506BDD" w:rsidP="00FC3D93">
      <w:pPr>
        <w:spacing w:line="240" w:lineRule="auto"/>
        <w:jc w:val="right"/>
      </w:pPr>
      <w:r>
        <w:t xml:space="preserve">Załącznik Nr 12 </w:t>
      </w:r>
    </w:p>
    <w:p w:rsidR="00506BDD" w:rsidRDefault="00506BDD" w:rsidP="00FC3D93">
      <w:pPr>
        <w:spacing w:line="240" w:lineRule="auto"/>
        <w:jc w:val="right"/>
      </w:pPr>
      <w:r>
        <w:t>do regulaminu</w:t>
      </w:r>
    </w:p>
    <w:p w:rsidR="00506BDD" w:rsidRDefault="00506BDD" w:rsidP="00506BDD">
      <w:pPr>
        <w:jc w:val="right"/>
      </w:pPr>
    </w:p>
    <w:p w:rsidR="00506BDD" w:rsidRPr="00506BDD" w:rsidRDefault="00506BDD" w:rsidP="00506BDD">
      <w:pPr>
        <w:jc w:val="center"/>
        <w:rPr>
          <w:rFonts w:ascii="Bookman Old Style" w:hAnsi="Bookman Old Style"/>
          <w:b/>
          <w:sz w:val="24"/>
          <w:szCs w:val="24"/>
        </w:rPr>
      </w:pPr>
      <w:r w:rsidRPr="00506BDD">
        <w:rPr>
          <w:rFonts w:ascii="Bookman Old Style" w:hAnsi="Bookman Old Style"/>
          <w:b/>
          <w:sz w:val="24"/>
          <w:szCs w:val="24"/>
        </w:rPr>
        <w:t>INFORMACJA O WYNIKACH NABORU</w:t>
      </w:r>
    </w:p>
    <w:p w:rsidR="00506BDD" w:rsidRDefault="00506BDD" w:rsidP="00506BDD">
      <w:pPr>
        <w:jc w:val="center"/>
        <w:rPr>
          <w:rFonts w:ascii="Bookman Old Style" w:hAnsi="Bookman Old Style"/>
          <w:sz w:val="24"/>
          <w:szCs w:val="24"/>
        </w:rPr>
      </w:pPr>
      <w:r w:rsidRPr="00506BDD">
        <w:rPr>
          <w:rFonts w:ascii="Bookman Old Style" w:hAnsi="Bookman Old Style"/>
          <w:sz w:val="24"/>
          <w:szCs w:val="24"/>
        </w:rPr>
        <w:t>w Szkole Podstawowej nr 13 w Piotrkowie Trybunalskim na stanowisko głównego księgowego</w:t>
      </w:r>
    </w:p>
    <w:p w:rsidR="00506BDD" w:rsidRPr="00506BDD" w:rsidRDefault="00506BDD" w:rsidP="00506BDD">
      <w:pPr>
        <w:jc w:val="center"/>
        <w:rPr>
          <w:rFonts w:ascii="Bookman Old Style" w:hAnsi="Bookman Old Style"/>
          <w:sz w:val="24"/>
          <w:szCs w:val="24"/>
        </w:rPr>
      </w:pPr>
    </w:p>
    <w:p w:rsidR="00506BDD" w:rsidRPr="00506BDD" w:rsidRDefault="00506BDD" w:rsidP="00506BDD">
      <w:pPr>
        <w:jc w:val="both"/>
        <w:rPr>
          <w:rFonts w:ascii="Bookman Old Style" w:hAnsi="Bookman Old Style"/>
          <w:sz w:val="24"/>
          <w:szCs w:val="24"/>
        </w:rPr>
      </w:pPr>
      <w:r w:rsidRPr="00506BDD">
        <w:rPr>
          <w:rFonts w:ascii="Bookman Old Style" w:hAnsi="Bookman Old Style"/>
          <w:sz w:val="24"/>
          <w:szCs w:val="24"/>
        </w:rPr>
        <w:t xml:space="preserve">          Dyrektor Szkoły Podstawowej nr 13 w Piotrkowie Trybunalskim informuje, że w wyniku zakończenia procedury naboru na w/w stanowisko nie została zatrudniona żadna osoba spośród zakwalifikowanych (lub braku kandydatów).</w:t>
      </w:r>
    </w:p>
    <w:p w:rsidR="00506BDD" w:rsidRPr="00506BDD" w:rsidRDefault="00506BDD" w:rsidP="00506BDD">
      <w:pPr>
        <w:jc w:val="both"/>
        <w:rPr>
          <w:rFonts w:ascii="Bookman Old Style" w:hAnsi="Bookman Old Style"/>
          <w:sz w:val="24"/>
          <w:szCs w:val="24"/>
        </w:rPr>
      </w:pPr>
      <w:r w:rsidRPr="00506BDD">
        <w:rPr>
          <w:rFonts w:ascii="Bookman Old Style" w:hAnsi="Bookman Old Style"/>
          <w:sz w:val="24"/>
          <w:szCs w:val="24"/>
        </w:rPr>
        <w:t>Uzasadnienie nierozstrzygnięcia naboru na stanowisko:</w:t>
      </w:r>
    </w:p>
    <w:p w:rsidR="00506BDD" w:rsidRPr="00506BDD" w:rsidRDefault="00506BDD" w:rsidP="00506BDD">
      <w:pPr>
        <w:jc w:val="both"/>
        <w:rPr>
          <w:rFonts w:ascii="Bookman Old Style" w:hAnsi="Bookman Old Style"/>
          <w:sz w:val="24"/>
          <w:szCs w:val="24"/>
        </w:rPr>
      </w:pPr>
      <w:r w:rsidRPr="00506BDD">
        <w:rPr>
          <w:rFonts w:ascii="Bookman Old Style" w:hAnsi="Bookman Old Style"/>
          <w:sz w:val="24"/>
          <w:szCs w:val="24"/>
        </w:rPr>
        <w:t xml:space="preserve">       Ogłoszony przez dyrektora Szkoły Podstawowej nr 13 im. Trybunału Koronnego w Piotrkowie Trybunalskim w dniu 10.07.2024 r. nabór na w/w stanowisko pracy został nierozstrzygnięty, z powodu braku wpływu dokumentów aplikacyjnych od kandydatów.</w:t>
      </w:r>
    </w:p>
    <w:p w:rsidR="00506BDD" w:rsidRDefault="00506BDD" w:rsidP="00506BDD"/>
    <w:p w:rsidR="00506BDD" w:rsidRPr="00FC3D93" w:rsidRDefault="00506BDD" w:rsidP="00506BDD">
      <w:pPr>
        <w:rPr>
          <w:rFonts w:ascii="Bookman Old Style" w:hAnsi="Bookman Old Style"/>
          <w:sz w:val="24"/>
          <w:szCs w:val="24"/>
        </w:rPr>
      </w:pPr>
      <w:r>
        <w:t xml:space="preserve">                                                                                      </w:t>
      </w:r>
      <w:r w:rsidR="00FC3D93">
        <w:t xml:space="preserve">                            </w:t>
      </w:r>
      <w:r w:rsidRPr="00FC3D93">
        <w:rPr>
          <w:rFonts w:ascii="Bookman Old Style" w:hAnsi="Bookman Old Style"/>
          <w:sz w:val="24"/>
          <w:szCs w:val="24"/>
        </w:rPr>
        <w:t>Dyrektor szkoły</w:t>
      </w:r>
    </w:p>
    <w:p w:rsidR="00506BDD" w:rsidRPr="00FC3D93" w:rsidRDefault="00FC3D93" w:rsidP="00FC3D9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  <w:r w:rsidR="00506BDD" w:rsidRPr="00FC3D93">
        <w:rPr>
          <w:rFonts w:ascii="Bookman Old Style" w:hAnsi="Bookman Old Style"/>
          <w:sz w:val="24"/>
          <w:szCs w:val="24"/>
        </w:rPr>
        <w:t xml:space="preserve">Magdalena </w:t>
      </w:r>
      <w:proofErr w:type="spellStart"/>
      <w:r w:rsidR="00506BDD" w:rsidRPr="00FC3D93">
        <w:rPr>
          <w:rFonts w:ascii="Bookman Old Style" w:hAnsi="Bookman Old Style"/>
          <w:sz w:val="24"/>
          <w:szCs w:val="24"/>
        </w:rPr>
        <w:t>Majos</w:t>
      </w:r>
      <w:proofErr w:type="spellEnd"/>
    </w:p>
    <w:p w:rsidR="00506BDD" w:rsidRPr="00506BDD" w:rsidRDefault="00506BDD" w:rsidP="00506BDD">
      <w:pPr>
        <w:jc w:val="right"/>
        <w:rPr>
          <w:sz w:val="20"/>
          <w:szCs w:val="20"/>
        </w:rPr>
      </w:pPr>
      <w:r w:rsidRPr="00506BDD">
        <w:rPr>
          <w:sz w:val="20"/>
          <w:szCs w:val="20"/>
        </w:rPr>
        <w:t>Dokument podpisany kwalifikowanym podpisem elektronicznym</w:t>
      </w:r>
    </w:p>
    <w:sectPr w:rsidR="00506BDD" w:rsidRPr="00506BDD" w:rsidSect="0053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BDD"/>
    <w:rsid w:val="00506BDD"/>
    <w:rsid w:val="005355EE"/>
    <w:rsid w:val="00FC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2024-07-26T10:09:00Z</cp:lastPrinted>
  <dcterms:created xsi:type="dcterms:W3CDTF">2024-07-26T09:56:00Z</dcterms:created>
  <dcterms:modified xsi:type="dcterms:W3CDTF">2024-07-26T10:12:00Z</dcterms:modified>
</cp:coreProperties>
</file>