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E4" w:rsidRPr="00384789" w:rsidRDefault="00D96941">
      <w:pPr>
        <w:jc w:val="right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 xml:space="preserve">Piotrków Trybunalski, dnia </w:t>
      </w:r>
      <w:r w:rsidR="00C2484D">
        <w:rPr>
          <w:rFonts w:ascii="Arial" w:hAnsi="Arial" w:cs="Arial"/>
          <w:sz w:val="24"/>
          <w:szCs w:val="24"/>
        </w:rPr>
        <w:t>17</w:t>
      </w:r>
      <w:r w:rsidRPr="00384789">
        <w:rPr>
          <w:rFonts w:ascii="Arial" w:hAnsi="Arial" w:cs="Arial"/>
          <w:sz w:val="24"/>
          <w:szCs w:val="24"/>
        </w:rPr>
        <w:t>.0</w:t>
      </w:r>
      <w:r w:rsidR="00C2484D">
        <w:rPr>
          <w:rFonts w:ascii="Arial" w:hAnsi="Arial" w:cs="Arial"/>
          <w:sz w:val="24"/>
          <w:szCs w:val="24"/>
        </w:rPr>
        <w:t>3</w:t>
      </w:r>
      <w:r w:rsidRPr="00384789">
        <w:rPr>
          <w:rFonts w:ascii="Arial" w:hAnsi="Arial" w:cs="Arial"/>
          <w:sz w:val="24"/>
          <w:szCs w:val="24"/>
        </w:rPr>
        <w:t>.2022 r.</w:t>
      </w:r>
    </w:p>
    <w:p w:rsidR="008121E4" w:rsidRPr="00384789" w:rsidRDefault="008121E4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Pr="00384789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84789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8121E4" w:rsidRPr="00384789" w:rsidRDefault="008121E4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Pr="00384789" w:rsidRDefault="00D96941" w:rsidP="003847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ab/>
      </w:r>
      <w:r w:rsidR="000C0DEC" w:rsidRPr="00384789">
        <w:rPr>
          <w:rFonts w:ascii="Arial" w:hAnsi="Arial" w:cs="Arial"/>
          <w:sz w:val="24"/>
          <w:szCs w:val="24"/>
        </w:rPr>
        <w:t xml:space="preserve">Szkoła Podstawowa nr </w:t>
      </w:r>
      <w:r w:rsidR="00384789" w:rsidRPr="00384789">
        <w:rPr>
          <w:rFonts w:ascii="Arial" w:hAnsi="Arial" w:cs="Arial"/>
          <w:sz w:val="24"/>
          <w:szCs w:val="24"/>
        </w:rPr>
        <w:t>13</w:t>
      </w:r>
      <w:r w:rsidR="000C0DEC" w:rsidRPr="00384789">
        <w:rPr>
          <w:rFonts w:ascii="Arial" w:hAnsi="Arial" w:cs="Arial"/>
          <w:sz w:val="24"/>
          <w:szCs w:val="24"/>
        </w:rPr>
        <w:t xml:space="preserve"> im. </w:t>
      </w:r>
      <w:r w:rsidR="00384789" w:rsidRPr="00384789">
        <w:rPr>
          <w:rFonts w:ascii="Arial" w:hAnsi="Arial" w:cs="Arial"/>
          <w:sz w:val="24"/>
          <w:szCs w:val="24"/>
        </w:rPr>
        <w:t>Trybunału Koronnego</w:t>
      </w:r>
      <w:r w:rsidR="000C0DEC" w:rsidRPr="00384789">
        <w:rPr>
          <w:rFonts w:ascii="Arial" w:hAnsi="Arial" w:cs="Arial"/>
          <w:sz w:val="24"/>
          <w:szCs w:val="24"/>
        </w:rPr>
        <w:t xml:space="preserve"> w  Piotrkowie Trybunalskim </w:t>
      </w:r>
      <w:r w:rsidRPr="00384789">
        <w:rPr>
          <w:rFonts w:ascii="Arial" w:hAnsi="Arial" w:cs="Arial"/>
          <w:sz w:val="24"/>
          <w:szCs w:val="24"/>
        </w:rPr>
        <w:t>uprzejmie informuje</w:t>
      </w:r>
      <w:r w:rsidR="00384789" w:rsidRPr="00384789">
        <w:rPr>
          <w:rFonts w:ascii="Arial" w:hAnsi="Arial" w:cs="Arial"/>
          <w:sz w:val="24"/>
          <w:szCs w:val="24"/>
        </w:rPr>
        <w:t xml:space="preserve"> </w:t>
      </w:r>
      <w:r w:rsidRPr="00384789">
        <w:rPr>
          <w:rFonts w:ascii="Arial" w:hAnsi="Arial" w:cs="Arial"/>
          <w:sz w:val="24"/>
          <w:szCs w:val="24"/>
        </w:rPr>
        <w:t xml:space="preserve">o unieważnieniu postępowania </w:t>
      </w:r>
      <w:r w:rsidR="00384789" w:rsidRPr="00384789">
        <w:rPr>
          <w:rFonts w:ascii="Arial" w:hAnsi="Arial" w:cs="Arial"/>
          <w:sz w:val="24"/>
          <w:szCs w:val="24"/>
        </w:rPr>
        <w:t xml:space="preserve">na </w:t>
      </w:r>
      <w:r w:rsidR="00384789" w:rsidRPr="00384789">
        <w:rPr>
          <w:rFonts w:ascii="Arial" w:hAnsi="Arial" w:cs="Arial"/>
          <w:b/>
          <w:sz w:val="24"/>
          <w:szCs w:val="24"/>
        </w:rPr>
        <w:t xml:space="preserve">zakup narzędzi do pracowni technicznej dla potrzeb uczniów Szkoły Podstawowej nr 13 im. Trybunału Koronnego w Piotrkowie Trybunalskim, w ramach programu „Laboratoria Przyszłości”, </w:t>
      </w:r>
      <w:r w:rsidRPr="00384789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384789">
        <w:rPr>
          <w:rFonts w:ascii="Arial" w:hAnsi="Arial" w:cs="Arial"/>
          <w:sz w:val="24"/>
          <w:szCs w:val="24"/>
        </w:rPr>
        <w:t>zgodnie art. 2 ust. 1</w:t>
      </w:r>
      <w:r w:rsidR="000C0DEC" w:rsidRPr="00384789">
        <w:rPr>
          <w:rFonts w:ascii="Arial" w:hAnsi="Arial" w:cs="Arial"/>
          <w:sz w:val="24"/>
          <w:szCs w:val="24"/>
        </w:rPr>
        <w:t xml:space="preserve"> </w:t>
      </w:r>
      <w:r w:rsidRPr="00384789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8121E4" w:rsidRPr="00384789" w:rsidRDefault="008121E4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384789" w:rsidRDefault="00384789" w:rsidP="003847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384789" w:rsidRPr="00384789" w:rsidRDefault="00384789" w:rsidP="003847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color w:val="000000"/>
          <w:sz w:val="24"/>
          <w:szCs w:val="24"/>
        </w:rPr>
        <w:t xml:space="preserve">W przedmiotowym postępowaniu cena najkorzystniejszej oferty przewyższała kwotę, jaką Zamawiający może przeznaczyć na sfinansowanie zamówienia. </w:t>
      </w:r>
    </w:p>
    <w:p w:rsidR="008121E4" w:rsidRPr="00384789" w:rsidRDefault="008121E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121E4" w:rsidRPr="00384789" w:rsidRDefault="00D9694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789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0C0DEC" w:rsidRPr="00384789">
        <w:rPr>
          <w:rFonts w:ascii="Arial" w:hAnsi="Arial" w:cs="Arial"/>
          <w:color w:val="000000"/>
          <w:sz w:val="24"/>
          <w:szCs w:val="24"/>
        </w:rPr>
        <w:t>wymienionym postępowaniu została</w:t>
      </w:r>
      <w:r w:rsidRPr="00384789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0C0DEC" w:rsidRPr="00384789">
        <w:rPr>
          <w:rFonts w:ascii="Arial" w:hAnsi="Arial" w:cs="Arial"/>
          <w:color w:val="000000"/>
          <w:sz w:val="24"/>
          <w:szCs w:val="24"/>
        </w:rPr>
        <w:t>a</w:t>
      </w:r>
      <w:r w:rsidRPr="00384789">
        <w:rPr>
          <w:rFonts w:ascii="Arial" w:hAnsi="Arial" w:cs="Arial"/>
          <w:color w:val="000000"/>
          <w:sz w:val="24"/>
          <w:szCs w:val="24"/>
        </w:rPr>
        <w:t xml:space="preserve"> </w:t>
      </w:r>
      <w:r w:rsidR="000C0DEC" w:rsidRPr="00384789">
        <w:rPr>
          <w:rFonts w:ascii="Arial" w:hAnsi="Arial" w:cs="Arial"/>
          <w:color w:val="000000"/>
          <w:sz w:val="24"/>
          <w:szCs w:val="24"/>
        </w:rPr>
        <w:t>1 oferta</w:t>
      </w:r>
      <w:r w:rsidRPr="00384789">
        <w:rPr>
          <w:rFonts w:ascii="Arial" w:hAnsi="Arial" w:cs="Arial"/>
          <w:color w:val="000000"/>
          <w:sz w:val="24"/>
          <w:szCs w:val="24"/>
        </w:rPr>
        <w:t>:</w:t>
      </w:r>
    </w:p>
    <w:p w:rsidR="008121E4" w:rsidRPr="00384789" w:rsidRDefault="008121E4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121E4" w:rsidRPr="00384789" w:rsidRDefault="00D9694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4789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384789" w:rsidRPr="00384789" w:rsidRDefault="00384789" w:rsidP="003847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4789">
        <w:rPr>
          <w:rFonts w:ascii="Arial" w:hAnsi="Arial" w:cs="Arial"/>
          <w:color w:val="000000"/>
          <w:sz w:val="24"/>
          <w:szCs w:val="24"/>
          <w:shd w:val="clear" w:color="auto" w:fill="FFFFFF"/>
        </w:rPr>
        <w:t>eSzydłowski</w:t>
      </w:r>
    </w:p>
    <w:p w:rsidR="00384789" w:rsidRPr="00384789" w:rsidRDefault="00384789" w:rsidP="003847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4789">
        <w:rPr>
          <w:rFonts w:ascii="Arial" w:hAnsi="Arial" w:cs="Arial"/>
          <w:color w:val="000000"/>
          <w:sz w:val="24"/>
          <w:szCs w:val="24"/>
          <w:shd w:val="clear" w:color="auto" w:fill="FFFFFF"/>
        </w:rPr>
        <w:t>Łukasz Szydłowski</w:t>
      </w:r>
    </w:p>
    <w:p w:rsidR="00384789" w:rsidRPr="00384789" w:rsidRDefault="00384789" w:rsidP="003847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84789">
        <w:rPr>
          <w:rFonts w:ascii="Arial" w:hAnsi="Arial" w:cs="Arial"/>
          <w:color w:val="000000"/>
          <w:sz w:val="24"/>
          <w:szCs w:val="24"/>
          <w:shd w:val="clear" w:color="auto" w:fill="FFFFFF"/>
        </w:rPr>
        <w:t>ul. Piekarska 1</w:t>
      </w:r>
    </w:p>
    <w:p w:rsidR="00384789" w:rsidRPr="00384789" w:rsidRDefault="00384789" w:rsidP="00384789">
      <w:pPr>
        <w:spacing w:after="0" w:line="240" w:lineRule="auto"/>
        <w:ind w:left="-57"/>
        <w:rPr>
          <w:rFonts w:ascii="Arial" w:hAnsi="Arial" w:cs="Arial"/>
          <w:bCs/>
          <w:sz w:val="24"/>
          <w:szCs w:val="24"/>
        </w:rPr>
      </w:pPr>
      <w:r w:rsidRPr="00384789">
        <w:rPr>
          <w:rFonts w:ascii="Arial" w:hAnsi="Arial" w:cs="Arial"/>
          <w:color w:val="000000"/>
          <w:sz w:val="24"/>
          <w:szCs w:val="24"/>
          <w:shd w:val="clear" w:color="auto" w:fill="FFFFFF"/>
        </w:rPr>
        <w:t>49-353 Zielęcice</w:t>
      </w:r>
      <w:r w:rsidRPr="00384789">
        <w:rPr>
          <w:rFonts w:ascii="Arial" w:hAnsi="Arial" w:cs="Arial"/>
          <w:bCs/>
          <w:sz w:val="24"/>
          <w:szCs w:val="24"/>
        </w:rPr>
        <w:t xml:space="preserve"> </w:t>
      </w:r>
    </w:p>
    <w:p w:rsidR="008121E4" w:rsidRPr="00384789" w:rsidRDefault="00384789" w:rsidP="003847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84789">
        <w:rPr>
          <w:rFonts w:ascii="Arial" w:hAnsi="Arial" w:cs="Arial"/>
          <w:bCs/>
          <w:sz w:val="24"/>
          <w:szCs w:val="24"/>
        </w:rPr>
        <w:t xml:space="preserve">Cena oferty - </w:t>
      </w:r>
      <w:r w:rsidRPr="00384789">
        <w:rPr>
          <w:rFonts w:ascii="Arial" w:hAnsi="Arial" w:cs="Arial"/>
          <w:color w:val="000000"/>
          <w:sz w:val="24"/>
          <w:szCs w:val="24"/>
          <w:shd w:val="clear" w:color="auto" w:fill="FFFFFF"/>
        </w:rPr>
        <w:t>4.297,62  zł brutto</w:t>
      </w:r>
    </w:p>
    <w:p w:rsidR="000C0DEC" w:rsidRPr="00384789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0C0DEC" w:rsidRPr="00384789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8121E4" w:rsidRPr="00384789" w:rsidRDefault="000C0DEC" w:rsidP="00384789">
      <w:pPr>
        <w:ind w:left="5812"/>
        <w:jc w:val="center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 xml:space="preserve">Dyrektor SP nr </w:t>
      </w:r>
      <w:r w:rsidR="00384789" w:rsidRPr="00384789">
        <w:rPr>
          <w:rFonts w:ascii="Arial" w:hAnsi="Arial" w:cs="Arial"/>
          <w:sz w:val="24"/>
          <w:szCs w:val="24"/>
        </w:rPr>
        <w:t>13</w:t>
      </w:r>
    </w:p>
    <w:p w:rsidR="008121E4" w:rsidRPr="00384789" w:rsidRDefault="008121E4" w:rsidP="00384789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8121E4" w:rsidRPr="00384789" w:rsidRDefault="000C0DEC" w:rsidP="00384789">
      <w:pPr>
        <w:ind w:left="6096"/>
        <w:jc w:val="center"/>
        <w:rPr>
          <w:rFonts w:ascii="Arial" w:hAnsi="Arial" w:cs="Arial"/>
          <w:sz w:val="24"/>
          <w:szCs w:val="24"/>
        </w:rPr>
      </w:pPr>
      <w:r w:rsidRPr="00384789">
        <w:rPr>
          <w:rFonts w:ascii="Arial" w:hAnsi="Arial" w:cs="Arial"/>
          <w:sz w:val="24"/>
          <w:szCs w:val="24"/>
        </w:rPr>
        <w:t xml:space="preserve">Magdalena </w:t>
      </w:r>
      <w:r w:rsidR="00384789" w:rsidRPr="00384789">
        <w:rPr>
          <w:rFonts w:ascii="Arial" w:hAnsi="Arial" w:cs="Arial"/>
          <w:sz w:val="24"/>
          <w:szCs w:val="24"/>
        </w:rPr>
        <w:t>Majos</w:t>
      </w:r>
    </w:p>
    <w:sectPr w:rsidR="008121E4" w:rsidRPr="00384789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E4" w:rsidRDefault="008121E4" w:rsidP="008121E4">
      <w:pPr>
        <w:spacing w:after="0" w:line="240" w:lineRule="auto"/>
      </w:pPr>
      <w:r>
        <w:separator/>
      </w:r>
    </w:p>
  </w:endnote>
  <w:end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E4" w:rsidRDefault="008121E4" w:rsidP="008121E4">
      <w:pPr>
        <w:spacing w:after="0" w:line="240" w:lineRule="auto"/>
      </w:pPr>
      <w:r>
        <w:separator/>
      </w:r>
    </w:p>
  </w:footnote>
  <w:foot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E4"/>
    <w:rsid w:val="00002CBE"/>
    <w:rsid w:val="00010C9F"/>
    <w:rsid w:val="000C0DEC"/>
    <w:rsid w:val="000C715C"/>
    <w:rsid w:val="00346EB6"/>
    <w:rsid w:val="00384789"/>
    <w:rsid w:val="004053EE"/>
    <w:rsid w:val="00475027"/>
    <w:rsid w:val="0066000F"/>
    <w:rsid w:val="008121E4"/>
    <w:rsid w:val="00B10BE0"/>
    <w:rsid w:val="00C2484D"/>
    <w:rsid w:val="00D96941"/>
    <w:rsid w:val="00F06DE6"/>
    <w:rsid w:val="00F7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Footer">
    <w:name w:val="Footer"/>
    <w:basedOn w:val="Gwkaistopka"/>
    <w:rsid w:val="008121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69D1-BCF6-4D05-BA2A-1265A718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M_Warzocha</cp:lastModifiedBy>
  <cp:revision>4</cp:revision>
  <cp:lastPrinted>2022-03-17T10:18:00Z</cp:lastPrinted>
  <dcterms:created xsi:type="dcterms:W3CDTF">2022-02-14T07:17:00Z</dcterms:created>
  <dcterms:modified xsi:type="dcterms:W3CDTF">2022-03-17T10:18:00Z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